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C5D" w:rsidRPr="00082B3B" w:rsidRDefault="00556C5D" w:rsidP="00082B3B">
      <w:pPr>
        <w:pStyle w:val="Sinespaciado"/>
        <w:jc w:val="center"/>
        <w:rPr>
          <w:b/>
          <w:u w:val="single"/>
        </w:rPr>
      </w:pPr>
      <w:r w:rsidRPr="00082B3B">
        <w:rPr>
          <w:b/>
          <w:u w:val="single"/>
        </w:rPr>
        <w:t>CONVERSATORIOS SOBRE SALUD Y COMUNIDAD</w:t>
      </w:r>
      <w:bookmarkStart w:id="0" w:name="_GoBack"/>
      <w:bookmarkEnd w:id="0"/>
    </w:p>
    <w:p w:rsidR="00556C5D" w:rsidRPr="00082B3B" w:rsidRDefault="00556C5D" w:rsidP="00082B3B">
      <w:pPr>
        <w:pStyle w:val="Sinespaciado"/>
        <w:jc w:val="center"/>
        <w:rPr>
          <w:b/>
          <w:u w:val="single"/>
        </w:rPr>
      </w:pPr>
      <w:r w:rsidRPr="00082B3B">
        <w:rPr>
          <w:b/>
          <w:u w:val="single"/>
        </w:rPr>
        <w:t>“ALCANZAR  EL BUEN VIVIR”</w:t>
      </w:r>
    </w:p>
    <w:p w:rsidR="00556C5D" w:rsidRDefault="00556C5D" w:rsidP="00556C5D"/>
    <w:p w:rsidR="00556C5D" w:rsidRPr="00530879" w:rsidRDefault="00556C5D" w:rsidP="00556C5D">
      <w:pPr>
        <w:rPr>
          <w:b/>
          <w:u w:val="single"/>
        </w:rPr>
      </w:pPr>
      <w:r w:rsidRPr="00530879">
        <w:rPr>
          <w:b/>
          <w:u w:val="single"/>
        </w:rPr>
        <w:t>INTRODUCCIÓN</w:t>
      </w:r>
    </w:p>
    <w:p w:rsidR="00556C5D" w:rsidRDefault="00556C5D" w:rsidP="00082B3B">
      <w:pPr>
        <w:jc w:val="both"/>
      </w:pPr>
      <w:r>
        <w:t>La medicina familiar y comunitaria sienta su base material  en el ámbito de la Atención Primaria de Salud (APS), por ende toma para su desarrollo los ejes enmarcados en ella, en donde la promoción y prevención son fundamentales para lograr alcanzar paulatinamente mayores y mejores estados de salud a nivel poblacional y familiar.</w:t>
      </w:r>
    </w:p>
    <w:p w:rsidR="00556C5D" w:rsidRDefault="00556C5D" w:rsidP="00082B3B">
      <w:pPr>
        <w:jc w:val="both"/>
      </w:pPr>
      <w:r>
        <w:t xml:space="preserve">A partir de Alma </w:t>
      </w:r>
      <w:proofErr w:type="spellStart"/>
      <w:r>
        <w:t>Atá</w:t>
      </w:r>
      <w:proofErr w:type="spellEnd"/>
      <w:r>
        <w:t xml:space="preserve"> (1978) pasando por </w:t>
      </w:r>
      <w:proofErr w:type="spellStart"/>
      <w:r>
        <w:t>Otawa</w:t>
      </w:r>
      <w:proofErr w:type="spellEnd"/>
      <w:r>
        <w:t xml:space="preserve"> (1986), hasta Bangkok (2005), múltiples han sido  las conferencias y reuniones de la OMS en cuanto a APS que  han venido sosteniendo crecientemente el rol que debe tener  la comunidad y  los distintos sectores de la sociedad en cuanto asumir protagonismo en planes y políticas de salud, a partir de una toma de conciencia respecto a que el proceso salud-enfermedad es determinado socialmente,  por lo tanto las acciones para lograr la tan ansiada “salud para todos” es responsabilidad de todo el conjunto de la sociedad, más allá del sector sanitario.</w:t>
      </w:r>
    </w:p>
    <w:p w:rsidR="00556C5D" w:rsidRDefault="00556C5D" w:rsidP="00082B3B">
      <w:pPr>
        <w:jc w:val="both"/>
      </w:pPr>
      <w:r>
        <w:t>Nuestro país atraviesa desde hace varias décadas por un proceso marcado y progresivo de escasa  participación comunitaria, debido a la desintegración del tejido social como consecuencia del modelo político, económico y social de extremo libre mercado que se impuso durante los años de dictadura, proporcionando con ello amplias desigualdades  las cuales impactan  en la calidad de vida de  los estratos de la sociedad. Además la cultura h</w:t>
      </w:r>
      <w:r w:rsidR="00900E45">
        <w:t>egemónica ha instaurado valores:</w:t>
      </w:r>
      <w:r>
        <w:t xml:space="preserve"> la “competitividad”, el “éxito” y el “esfuerzo individual”, como pilares de este Chile moderno. </w:t>
      </w:r>
    </w:p>
    <w:p w:rsidR="00556C5D" w:rsidRDefault="00556C5D" w:rsidP="00082B3B">
      <w:pPr>
        <w:jc w:val="both"/>
      </w:pPr>
      <w:r>
        <w:t>En el marco del 2do Encuentro Nacional de Residentes de Medicina Familiar a realizarse en nuestra ciudad (Valparaíso), hemos querido organizar esta actividad de “conversatorios” con organizaciones comunitarias de base en donde juntos abordaremos el tema de “alcanzar el buen vivir”, tomando en cuenta las experiencias de</w:t>
      </w:r>
      <w:r w:rsidR="00900E45">
        <w:t xml:space="preserve"> algunos</w:t>
      </w:r>
      <w:r>
        <w:t xml:space="preserve"> grupos comunitarios </w:t>
      </w:r>
      <w:r w:rsidR="00530879">
        <w:t xml:space="preserve">presentes </w:t>
      </w:r>
      <w:r>
        <w:t xml:space="preserve">en Valparaíso. </w:t>
      </w:r>
    </w:p>
    <w:p w:rsidR="00530879" w:rsidRDefault="00530879" w:rsidP="00082B3B">
      <w:pPr>
        <w:jc w:val="both"/>
      </w:pPr>
    </w:p>
    <w:p w:rsidR="0024118E" w:rsidRPr="00530879" w:rsidRDefault="0024118E" w:rsidP="00082B3B">
      <w:pPr>
        <w:pStyle w:val="Sinespaciado"/>
        <w:jc w:val="both"/>
        <w:rPr>
          <w:b/>
          <w:u w:val="single"/>
        </w:rPr>
      </w:pPr>
      <w:r w:rsidRPr="00530879">
        <w:rPr>
          <w:b/>
          <w:u w:val="single"/>
        </w:rPr>
        <w:t>OBJETIVOS:</w:t>
      </w:r>
    </w:p>
    <w:p w:rsidR="0024118E" w:rsidRDefault="0024118E" w:rsidP="00082B3B">
      <w:pPr>
        <w:pStyle w:val="Sinespaciado"/>
        <w:jc w:val="both"/>
      </w:pPr>
    </w:p>
    <w:p w:rsidR="00900E45" w:rsidRDefault="00900E45" w:rsidP="00082B3B">
      <w:pPr>
        <w:pStyle w:val="Sinespaciado"/>
        <w:jc w:val="both"/>
      </w:pPr>
      <w:r>
        <w:t>1.- Presentar experiencias en trabajo comunitario de la comuna de Valparaíso a los residentes de medicina familiar de distintas facultades de medicina.</w:t>
      </w:r>
    </w:p>
    <w:p w:rsidR="00900E45" w:rsidRDefault="00900E45" w:rsidP="00082B3B">
      <w:pPr>
        <w:jc w:val="both"/>
      </w:pPr>
      <w:r>
        <w:t xml:space="preserve">2.- </w:t>
      </w:r>
      <w:r w:rsidRPr="00900E45">
        <w:t xml:space="preserve">Desarrollar un intercambio de experiencias y opiniones respecto a la salud y el </w:t>
      </w:r>
      <w:r w:rsidR="0024118E">
        <w:t>“</w:t>
      </w:r>
      <w:r w:rsidR="0024118E" w:rsidRPr="00900E45">
        <w:t>BUEN VIVIR</w:t>
      </w:r>
      <w:r w:rsidR="0024118E">
        <w:t>”</w:t>
      </w:r>
      <w:r w:rsidR="0024118E" w:rsidRPr="00900E45">
        <w:t xml:space="preserve"> </w:t>
      </w:r>
      <w:r w:rsidRPr="00900E45">
        <w:t>en el contexto comunitario</w:t>
      </w:r>
      <w:r>
        <w:t>.</w:t>
      </w:r>
    </w:p>
    <w:p w:rsidR="00530879" w:rsidRDefault="00530879" w:rsidP="00082B3B">
      <w:pPr>
        <w:jc w:val="both"/>
      </w:pPr>
    </w:p>
    <w:p w:rsidR="0024118E" w:rsidRPr="00530879" w:rsidRDefault="0024118E" w:rsidP="00082B3B">
      <w:pPr>
        <w:pStyle w:val="Sinespaciado"/>
        <w:jc w:val="both"/>
        <w:rPr>
          <w:b/>
          <w:u w:val="single"/>
        </w:rPr>
      </w:pPr>
      <w:r w:rsidRPr="00530879">
        <w:rPr>
          <w:b/>
          <w:u w:val="single"/>
        </w:rPr>
        <w:t>DESARROLLO:</w:t>
      </w:r>
    </w:p>
    <w:p w:rsidR="0024118E" w:rsidRDefault="0024118E" w:rsidP="00082B3B">
      <w:pPr>
        <w:pStyle w:val="Sinespaciado"/>
        <w:jc w:val="both"/>
      </w:pPr>
    </w:p>
    <w:p w:rsidR="00900E45" w:rsidRDefault="00900E45" w:rsidP="00082B3B">
      <w:pPr>
        <w:pStyle w:val="Sinespaciado"/>
        <w:jc w:val="both"/>
      </w:pPr>
      <w:r w:rsidRPr="00530879">
        <w:rPr>
          <w:b/>
        </w:rPr>
        <w:t>Lugar:</w:t>
      </w:r>
      <w:r>
        <w:t xml:space="preserve">   Sede </w:t>
      </w:r>
      <w:r w:rsidR="0040080C">
        <w:t xml:space="preserve">del </w:t>
      </w:r>
      <w:r>
        <w:t>T</w:t>
      </w:r>
      <w:r w:rsidR="0040080C">
        <w:t>aller de Acción Comunitaria (c</w:t>
      </w:r>
      <w:r>
        <w:t>amino cintura #3049 C</w:t>
      </w:r>
      <w:r w:rsidR="0040080C">
        <w:t>erro C</w:t>
      </w:r>
      <w:r>
        <w:t>ordillera</w:t>
      </w:r>
      <w:r w:rsidR="0040080C">
        <w:t>)</w:t>
      </w:r>
      <w:r>
        <w:t xml:space="preserve"> y </w:t>
      </w:r>
      <w:r w:rsidR="0040080C">
        <w:t>sede del Espacio Santa Ana (</w:t>
      </w:r>
      <w:r>
        <w:t xml:space="preserve">Balmes </w:t>
      </w:r>
      <w:r w:rsidR="0040080C">
        <w:t>#</w:t>
      </w:r>
      <w:r>
        <w:t>12</w:t>
      </w:r>
      <w:r w:rsidR="0040080C">
        <w:t xml:space="preserve">6, Esquina </w:t>
      </w:r>
      <w:proofErr w:type="spellStart"/>
      <w:r w:rsidR="0040080C">
        <w:t>Eyzaguirre</w:t>
      </w:r>
      <w:proofErr w:type="spellEnd"/>
      <w:r w:rsidR="0040080C">
        <w:t xml:space="preserve"> Cerro Cordillera).</w:t>
      </w:r>
    </w:p>
    <w:p w:rsidR="00530879" w:rsidRDefault="00530879" w:rsidP="00082B3B">
      <w:pPr>
        <w:pStyle w:val="Sinespaciado"/>
        <w:jc w:val="both"/>
      </w:pPr>
    </w:p>
    <w:p w:rsidR="00900E45" w:rsidRDefault="00900E45" w:rsidP="00082B3B">
      <w:pPr>
        <w:jc w:val="both"/>
      </w:pPr>
      <w:r w:rsidRPr="00530879">
        <w:rPr>
          <w:b/>
        </w:rPr>
        <w:t>Día:</w:t>
      </w:r>
      <w:r>
        <w:t xml:space="preserve"> sábado 05/12/2015</w:t>
      </w:r>
    </w:p>
    <w:p w:rsidR="00900E45" w:rsidRDefault="00900E45" w:rsidP="00082B3B">
      <w:pPr>
        <w:jc w:val="both"/>
      </w:pPr>
      <w:r w:rsidRPr="00530879">
        <w:rPr>
          <w:b/>
        </w:rPr>
        <w:lastRenderedPageBreak/>
        <w:t>Horario:</w:t>
      </w:r>
      <w:r>
        <w:t xml:space="preserve"> 10:00 am a 13:00 pm</w:t>
      </w:r>
    </w:p>
    <w:p w:rsidR="009A756A" w:rsidRDefault="009A756A" w:rsidP="002B44CF">
      <w:pPr>
        <w:pStyle w:val="Sinespaciado"/>
        <w:rPr>
          <w:b/>
        </w:rPr>
      </w:pPr>
    </w:p>
    <w:p w:rsidR="002B44CF" w:rsidRDefault="00900E45" w:rsidP="002B44CF">
      <w:pPr>
        <w:pStyle w:val="Sinespaciado"/>
        <w:rPr>
          <w:b/>
        </w:rPr>
      </w:pPr>
      <w:r w:rsidRPr="00530879">
        <w:rPr>
          <w:b/>
        </w:rPr>
        <w:t>Participantes:</w:t>
      </w:r>
    </w:p>
    <w:p w:rsidR="009A756A" w:rsidRDefault="009A756A" w:rsidP="002B44CF">
      <w:pPr>
        <w:pStyle w:val="Sinespaciado"/>
        <w:rPr>
          <w:b/>
        </w:rPr>
      </w:pPr>
    </w:p>
    <w:p w:rsidR="00900E45" w:rsidRPr="002B44CF" w:rsidRDefault="00900E45" w:rsidP="002B44CF">
      <w:pPr>
        <w:pStyle w:val="Sinespaciado"/>
        <w:rPr>
          <w:b/>
        </w:rPr>
      </w:pPr>
      <w:r>
        <w:t xml:space="preserve">- Taller de Acción Comunitaria (TAC) </w:t>
      </w:r>
    </w:p>
    <w:p w:rsidR="00900E45" w:rsidRDefault="00900E45" w:rsidP="00082B3B">
      <w:pPr>
        <w:pStyle w:val="Sinespaciado"/>
        <w:jc w:val="both"/>
      </w:pPr>
      <w:r>
        <w:t>- Espacio Comunitario Santa Ana</w:t>
      </w:r>
    </w:p>
    <w:p w:rsidR="00900E45" w:rsidRDefault="00900E45" w:rsidP="00082B3B">
      <w:pPr>
        <w:pStyle w:val="Sinespaciado"/>
        <w:jc w:val="both"/>
      </w:pPr>
      <w:r>
        <w:t>- Asociación META, Cerro Larraín</w:t>
      </w:r>
    </w:p>
    <w:p w:rsidR="00900E45" w:rsidRDefault="00900E45" w:rsidP="00082B3B">
      <w:pPr>
        <w:pStyle w:val="Sinespaciado"/>
        <w:jc w:val="both"/>
      </w:pPr>
      <w:r>
        <w:t xml:space="preserve">- Co-habitar          </w:t>
      </w:r>
    </w:p>
    <w:p w:rsidR="00900E45" w:rsidRDefault="00900E45" w:rsidP="00082B3B">
      <w:pPr>
        <w:pStyle w:val="Sinespaciado"/>
        <w:jc w:val="both"/>
      </w:pPr>
      <w:r>
        <w:t>- Patio volantín, Cerro Cárcel</w:t>
      </w:r>
    </w:p>
    <w:p w:rsidR="00900E45" w:rsidRDefault="00900E45" w:rsidP="00082B3B">
      <w:pPr>
        <w:pStyle w:val="Sinespaciado"/>
        <w:jc w:val="both"/>
      </w:pPr>
      <w:r>
        <w:t>- Radio Placeres</w:t>
      </w:r>
    </w:p>
    <w:p w:rsidR="00900E45" w:rsidRDefault="00900E45" w:rsidP="00082B3B">
      <w:pPr>
        <w:pStyle w:val="Sinespaciado"/>
        <w:jc w:val="both"/>
      </w:pPr>
      <w:r>
        <w:t xml:space="preserve">- Médicos residentes de Medicina Familiar (Universidad de Chile, </w:t>
      </w:r>
      <w:r w:rsidR="0024118E">
        <w:t xml:space="preserve">de </w:t>
      </w:r>
      <w:r>
        <w:t xml:space="preserve">Concepción, </w:t>
      </w:r>
      <w:r w:rsidR="0024118E">
        <w:t>Austral, de la Frontera, Católica y de Valparaíso)</w:t>
      </w:r>
    </w:p>
    <w:p w:rsidR="002B44CF" w:rsidRDefault="002B44CF" w:rsidP="00082B3B">
      <w:pPr>
        <w:pStyle w:val="Sinespaciado"/>
        <w:jc w:val="both"/>
      </w:pPr>
    </w:p>
    <w:p w:rsidR="009A756A" w:rsidRDefault="009A756A" w:rsidP="002B44CF">
      <w:pPr>
        <w:pStyle w:val="Sinespaciado"/>
        <w:jc w:val="both"/>
        <w:rPr>
          <w:b/>
        </w:rPr>
      </w:pPr>
    </w:p>
    <w:p w:rsidR="002B44CF" w:rsidRDefault="002B44CF" w:rsidP="002B44CF">
      <w:pPr>
        <w:pStyle w:val="Sinespaciado"/>
        <w:jc w:val="both"/>
        <w:rPr>
          <w:b/>
        </w:rPr>
      </w:pPr>
      <w:r w:rsidRPr="002B44CF">
        <w:rPr>
          <w:b/>
        </w:rPr>
        <w:t xml:space="preserve">Convocan: </w:t>
      </w:r>
    </w:p>
    <w:p w:rsidR="009A756A" w:rsidRPr="002B44CF" w:rsidRDefault="009A756A" w:rsidP="002B44CF">
      <w:pPr>
        <w:pStyle w:val="Sinespaciado"/>
        <w:jc w:val="both"/>
        <w:rPr>
          <w:b/>
        </w:rPr>
      </w:pPr>
    </w:p>
    <w:p w:rsidR="002B44CF" w:rsidRDefault="002B44CF" w:rsidP="002B44CF">
      <w:pPr>
        <w:pStyle w:val="Sinespaciado"/>
        <w:jc w:val="both"/>
      </w:pPr>
      <w:r>
        <w:t>- Comité organizador 2do Encuentro Nacional de Residentes de Medicina Familiar.</w:t>
      </w:r>
    </w:p>
    <w:p w:rsidR="002B44CF" w:rsidRDefault="002B44CF" w:rsidP="002B44CF">
      <w:pPr>
        <w:pStyle w:val="Sinespaciado"/>
        <w:jc w:val="both"/>
      </w:pPr>
      <w:r>
        <w:t>- Cátedra de Medicina General Familiar, Facultad de Medicina, Universidad de Valparaíso.</w:t>
      </w:r>
    </w:p>
    <w:p w:rsidR="002B44CF" w:rsidRDefault="002B44CF" w:rsidP="002B44CF">
      <w:pPr>
        <w:pStyle w:val="Sinespaciado"/>
        <w:jc w:val="both"/>
      </w:pPr>
    </w:p>
    <w:p w:rsidR="009A756A" w:rsidRDefault="009A756A" w:rsidP="002B44CF">
      <w:pPr>
        <w:pStyle w:val="Sinespaciado"/>
        <w:jc w:val="both"/>
        <w:rPr>
          <w:b/>
        </w:rPr>
      </w:pPr>
    </w:p>
    <w:p w:rsidR="002B44CF" w:rsidRDefault="002B44CF" w:rsidP="002B44CF">
      <w:pPr>
        <w:pStyle w:val="Sinespaciado"/>
        <w:jc w:val="both"/>
        <w:rPr>
          <w:b/>
        </w:rPr>
      </w:pPr>
      <w:r w:rsidRPr="002B44CF">
        <w:rPr>
          <w:b/>
        </w:rPr>
        <w:t>Encargados:</w:t>
      </w:r>
    </w:p>
    <w:p w:rsidR="009A756A" w:rsidRDefault="009A756A" w:rsidP="002B44CF">
      <w:pPr>
        <w:pStyle w:val="Sinespaciado"/>
        <w:jc w:val="both"/>
        <w:rPr>
          <w:b/>
        </w:rPr>
      </w:pPr>
    </w:p>
    <w:p w:rsidR="002B44CF" w:rsidRPr="002B44CF" w:rsidRDefault="002B44CF" w:rsidP="002B44CF">
      <w:pPr>
        <w:pStyle w:val="Sinespaciado"/>
        <w:jc w:val="both"/>
      </w:pPr>
      <w:r>
        <w:t xml:space="preserve">- Beatriz Salgado Diez </w:t>
      </w:r>
      <w:r w:rsidRPr="002B44CF">
        <w:t>(Médica de Familia, CESFAM JMT, docente de Salud Pública, Universidad de Valparaíso)</w:t>
      </w:r>
    </w:p>
    <w:p w:rsidR="002B44CF" w:rsidRDefault="002B44CF" w:rsidP="002B44CF">
      <w:pPr>
        <w:pStyle w:val="Sinespaciado"/>
        <w:jc w:val="both"/>
      </w:pPr>
      <w:r>
        <w:t xml:space="preserve">- Patricio Donaire </w:t>
      </w:r>
      <w:proofErr w:type="spellStart"/>
      <w:r>
        <w:t>Oyanedel</w:t>
      </w:r>
      <w:proofErr w:type="spellEnd"/>
      <w:r>
        <w:t xml:space="preserve"> (Médico residente 1er año Medicina Familiar U. de Valparaíso)</w:t>
      </w:r>
    </w:p>
    <w:p w:rsidR="002B44CF" w:rsidRPr="002B44CF" w:rsidRDefault="002B44CF" w:rsidP="002B44CF">
      <w:pPr>
        <w:pStyle w:val="Sinespaciado"/>
        <w:jc w:val="both"/>
      </w:pPr>
      <w:r>
        <w:t>- Rodrigo Manzano Barrientos (Médico residente 3er año Medicina Familiar U. de Valparaíso)</w:t>
      </w:r>
    </w:p>
    <w:p w:rsidR="002B44CF" w:rsidRDefault="002B44CF" w:rsidP="002B44CF">
      <w:pPr>
        <w:pStyle w:val="Sinespaciado"/>
        <w:jc w:val="both"/>
      </w:pPr>
      <w:r>
        <w:t>(Residentes Medicina F</w:t>
      </w:r>
      <w:r w:rsidRPr="002B44CF">
        <w:t>amiliar, Universidad de Valparaíso)</w:t>
      </w:r>
      <w:r>
        <w:t>.</w:t>
      </w:r>
    </w:p>
    <w:p w:rsidR="009A756A" w:rsidRDefault="009A756A" w:rsidP="002B44CF">
      <w:pPr>
        <w:pStyle w:val="Sinespaciado"/>
        <w:jc w:val="both"/>
      </w:pPr>
    </w:p>
    <w:p w:rsidR="009A756A" w:rsidRDefault="009A756A" w:rsidP="002B44CF">
      <w:pPr>
        <w:pStyle w:val="Sinespaciado"/>
        <w:jc w:val="both"/>
      </w:pPr>
    </w:p>
    <w:p w:rsidR="009A756A" w:rsidRPr="009A756A" w:rsidRDefault="009A756A" w:rsidP="002B44CF">
      <w:pPr>
        <w:pStyle w:val="Sinespaciado"/>
        <w:jc w:val="both"/>
        <w:rPr>
          <w:b/>
          <w:u w:val="single"/>
        </w:rPr>
      </w:pPr>
      <w:r w:rsidRPr="009A756A">
        <w:rPr>
          <w:b/>
          <w:u w:val="single"/>
        </w:rPr>
        <w:t>PROGRAMACIÓN:</w:t>
      </w:r>
    </w:p>
    <w:p w:rsidR="0024118E" w:rsidRDefault="0024118E" w:rsidP="00082B3B">
      <w:pPr>
        <w:pStyle w:val="Sinespaciado"/>
        <w:jc w:val="both"/>
      </w:pPr>
    </w:p>
    <w:p w:rsidR="0024118E" w:rsidRPr="00082B3B" w:rsidRDefault="00082B3B" w:rsidP="00082B3B">
      <w:pPr>
        <w:pStyle w:val="Sinespaciado"/>
        <w:jc w:val="both"/>
        <w:rPr>
          <w:b/>
        </w:rPr>
      </w:pPr>
      <w:r>
        <w:rPr>
          <w:b/>
        </w:rPr>
        <w:t>10:00 a  10:15</w:t>
      </w:r>
    </w:p>
    <w:p w:rsidR="0024118E" w:rsidRDefault="0024118E" w:rsidP="002315F4">
      <w:pPr>
        <w:pStyle w:val="Sinespaciado"/>
        <w:numPr>
          <w:ilvl w:val="0"/>
          <w:numId w:val="1"/>
        </w:numPr>
        <w:jc w:val="both"/>
      </w:pPr>
      <w:r>
        <w:t>R</w:t>
      </w:r>
      <w:r w:rsidR="002315F4">
        <w:t>ecepción de los participantes en sede del TAC.</w:t>
      </w:r>
    </w:p>
    <w:p w:rsidR="002315F4" w:rsidRDefault="0024118E" w:rsidP="002315F4">
      <w:pPr>
        <w:pStyle w:val="Sinespaciado"/>
        <w:numPr>
          <w:ilvl w:val="0"/>
          <w:numId w:val="1"/>
        </w:numPr>
        <w:jc w:val="both"/>
      </w:pPr>
      <w:r>
        <w:t xml:space="preserve">Se dividen los residentes de medicina familiar en 2 grupos. </w:t>
      </w:r>
    </w:p>
    <w:p w:rsidR="002315F4" w:rsidRDefault="002315F4" w:rsidP="002315F4">
      <w:pPr>
        <w:pStyle w:val="Sinespaciado"/>
        <w:numPr>
          <w:ilvl w:val="0"/>
          <w:numId w:val="1"/>
        </w:numPr>
        <w:jc w:val="both"/>
      </w:pPr>
      <w:r>
        <w:t>Definir</w:t>
      </w:r>
      <w:r w:rsidR="0024118E">
        <w:t xml:space="preserve"> modera</w:t>
      </w:r>
      <w:r>
        <w:t>dor y</w:t>
      </w:r>
      <w:r w:rsidR="0024118E">
        <w:t xml:space="preserve"> </w:t>
      </w:r>
      <w:r>
        <w:t>secretarios para cada grupo</w:t>
      </w:r>
      <w:r w:rsidR="0024118E">
        <w:t xml:space="preserve">, luego establecer </w:t>
      </w:r>
      <w:r>
        <w:t>expositor de las conclusiones para</w:t>
      </w:r>
      <w:r w:rsidR="0024118E">
        <w:t xml:space="preserve"> la plenaria.</w:t>
      </w:r>
      <w:r w:rsidR="00082B3B">
        <w:t xml:space="preserve"> </w:t>
      </w:r>
    </w:p>
    <w:p w:rsidR="0024118E" w:rsidRDefault="002315F4" w:rsidP="002315F4">
      <w:pPr>
        <w:pStyle w:val="Sinespaciado"/>
        <w:numPr>
          <w:ilvl w:val="0"/>
          <w:numId w:val="1"/>
        </w:numPr>
        <w:jc w:val="both"/>
      </w:pPr>
      <w:r>
        <w:t xml:space="preserve">Entrega de materiales para confección de </w:t>
      </w:r>
      <w:proofErr w:type="spellStart"/>
      <w:r w:rsidR="00082B3B">
        <w:t>papelógrafo</w:t>
      </w:r>
      <w:proofErr w:type="spellEnd"/>
      <w:r w:rsidR="00082B3B">
        <w:t xml:space="preserve"> para la exposición final.</w:t>
      </w:r>
    </w:p>
    <w:p w:rsidR="0024118E" w:rsidRDefault="0024118E" w:rsidP="002315F4">
      <w:pPr>
        <w:pStyle w:val="Sinespaciado"/>
        <w:numPr>
          <w:ilvl w:val="0"/>
          <w:numId w:val="1"/>
        </w:numPr>
        <w:jc w:val="both"/>
      </w:pPr>
      <w:r>
        <w:t xml:space="preserve">El 1ro </w:t>
      </w:r>
      <w:r w:rsidR="0040080C">
        <w:t xml:space="preserve">grupo </w:t>
      </w:r>
      <w:r>
        <w:t>se dirige al Espacio Santa Ana y el 2do se queda en el TAC, para sesionar los trabajos grupales.</w:t>
      </w:r>
    </w:p>
    <w:p w:rsidR="0024118E" w:rsidRDefault="0024118E" w:rsidP="00082B3B">
      <w:pPr>
        <w:pStyle w:val="Sinespaciado"/>
        <w:jc w:val="both"/>
      </w:pPr>
    </w:p>
    <w:p w:rsidR="0024118E" w:rsidRPr="00082B3B" w:rsidRDefault="0024118E" w:rsidP="00082B3B">
      <w:pPr>
        <w:pStyle w:val="Sinespaciado"/>
        <w:jc w:val="both"/>
        <w:rPr>
          <w:b/>
        </w:rPr>
      </w:pPr>
      <w:r w:rsidRPr="00082B3B">
        <w:rPr>
          <w:b/>
        </w:rPr>
        <w:t xml:space="preserve">10:15 a 11:00 </w:t>
      </w:r>
    </w:p>
    <w:p w:rsidR="0024118E" w:rsidRDefault="0024118E" w:rsidP="002315F4">
      <w:pPr>
        <w:pStyle w:val="Sinespaciado"/>
        <w:numPr>
          <w:ilvl w:val="0"/>
          <w:numId w:val="1"/>
        </w:numPr>
        <w:jc w:val="both"/>
      </w:pPr>
      <w:r>
        <w:t>Presentación de las experiencias comunitarias de parte de las orga</w:t>
      </w:r>
      <w:r w:rsidR="002315F4">
        <w:t>nizaciones, trata</w:t>
      </w:r>
      <w:r>
        <w:t>n</w:t>
      </w:r>
      <w:r w:rsidR="002315F4">
        <w:t>do</w:t>
      </w:r>
      <w:r>
        <w:t xml:space="preserve"> de vincular sus relatos con el ámbito de la salud.</w:t>
      </w:r>
    </w:p>
    <w:p w:rsidR="0024118E" w:rsidRDefault="0024118E" w:rsidP="002315F4">
      <w:pPr>
        <w:pStyle w:val="Sinespaciado"/>
        <w:numPr>
          <w:ilvl w:val="0"/>
          <w:numId w:val="1"/>
        </w:numPr>
        <w:jc w:val="both"/>
      </w:pPr>
      <w:r>
        <w:t>Preguntas y consultas de parte de los residentes de medicina familiar.</w:t>
      </w:r>
    </w:p>
    <w:p w:rsidR="0024118E" w:rsidRDefault="0024118E" w:rsidP="00082B3B">
      <w:pPr>
        <w:pStyle w:val="Sinespaciado"/>
        <w:jc w:val="both"/>
      </w:pPr>
    </w:p>
    <w:p w:rsidR="0024118E" w:rsidRPr="00082B3B" w:rsidRDefault="0024118E" w:rsidP="00082B3B">
      <w:pPr>
        <w:pStyle w:val="Sinespaciado"/>
        <w:jc w:val="both"/>
        <w:rPr>
          <w:b/>
        </w:rPr>
      </w:pPr>
      <w:r w:rsidRPr="00082B3B">
        <w:rPr>
          <w:b/>
        </w:rPr>
        <w:t>11:00 a 11:15</w:t>
      </w:r>
    </w:p>
    <w:p w:rsidR="0024118E" w:rsidRDefault="002315F4" w:rsidP="002315F4">
      <w:pPr>
        <w:pStyle w:val="Sinespaciado"/>
        <w:numPr>
          <w:ilvl w:val="0"/>
          <w:numId w:val="1"/>
        </w:numPr>
        <w:jc w:val="both"/>
      </w:pPr>
      <w:r>
        <w:t xml:space="preserve">Merienda: </w:t>
      </w:r>
      <w:r w:rsidR="0024118E">
        <w:t>Mate, café, té, frutas, galletas, etc.</w:t>
      </w:r>
    </w:p>
    <w:p w:rsidR="0024118E" w:rsidRDefault="0024118E" w:rsidP="00082B3B">
      <w:pPr>
        <w:pStyle w:val="Sinespaciado"/>
        <w:jc w:val="both"/>
      </w:pPr>
    </w:p>
    <w:p w:rsidR="0024118E" w:rsidRPr="00082B3B" w:rsidRDefault="0024118E" w:rsidP="00082B3B">
      <w:pPr>
        <w:pStyle w:val="Sinespaciado"/>
        <w:jc w:val="both"/>
        <w:rPr>
          <w:b/>
        </w:rPr>
      </w:pPr>
      <w:r w:rsidRPr="00082B3B">
        <w:rPr>
          <w:b/>
        </w:rPr>
        <w:t xml:space="preserve">11:15 a 12:30 </w:t>
      </w:r>
    </w:p>
    <w:p w:rsidR="009A756A" w:rsidRDefault="0024118E" w:rsidP="002315F4">
      <w:pPr>
        <w:pStyle w:val="Sinespaciado"/>
        <w:numPr>
          <w:ilvl w:val="0"/>
          <w:numId w:val="1"/>
        </w:numPr>
        <w:jc w:val="both"/>
      </w:pPr>
      <w:r>
        <w:t>Intercambio de opiniones y reflexiones respecto a salud comunitaria y derecho a la salud.</w:t>
      </w:r>
    </w:p>
    <w:p w:rsidR="0024118E" w:rsidRDefault="0024118E" w:rsidP="00082B3B">
      <w:pPr>
        <w:pStyle w:val="Sinespaciado"/>
        <w:jc w:val="both"/>
      </w:pPr>
      <w:r w:rsidRPr="00530879">
        <w:rPr>
          <w:b/>
          <w:u w:val="single"/>
        </w:rPr>
        <w:lastRenderedPageBreak/>
        <w:t>METODOLOGÍA:</w:t>
      </w:r>
      <w:r w:rsidR="002315F4">
        <w:t xml:space="preserve"> </w:t>
      </w:r>
      <w:r>
        <w:t>Se propone responder entre toda/os estas 2 preguntas con el fin de abrir la conversación:</w:t>
      </w:r>
    </w:p>
    <w:p w:rsidR="0024118E" w:rsidRDefault="0024118E" w:rsidP="00082B3B">
      <w:pPr>
        <w:pStyle w:val="Sinespaciado"/>
        <w:jc w:val="both"/>
      </w:pPr>
    </w:p>
    <w:p w:rsidR="0024118E" w:rsidRPr="00082B3B" w:rsidRDefault="0024118E" w:rsidP="00082B3B">
      <w:pPr>
        <w:pStyle w:val="Sinespaciado"/>
        <w:jc w:val="both"/>
        <w:rPr>
          <w:b/>
          <w:lang w:val="es-CL"/>
        </w:rPr>
      </w:pPr>
      <w:r w:rsidRPr="00082B3B">
        <w:rPr>
          <w:b/>
        </w:rPr>
        <w:t xml:space="preserve">1.- </w:t>
      </w:r>
      <w:r w:rsidRPr="00082B3B">
        <w:rPr>
          <w:b/>
          <w:lang w:val="es-CL"/>
        </w:rPr>
        <w:t>¿Qué entendemos por salud y por un barrio, comunidad o espacio “saludable”?</w:t>
      </w:r>
    </w:p>
    <w:p w:rsidR="0024118E" w:rsidRPr="00082B3B" w:rsidRDefault="0024118E" w:rsidP="00082B3B">
      <w:pPr>
        <w:pStyle w:val="Sinespaciado"/>
        <w:jc w:val="both"/>
        <w:rPr>
          <w:b/>
          <w:lang w:val="es-CL"/>
        </w:rPr>
      </w:pPr>
    </w:p>
    <w:p w:rsidR="0024118E" w:rsidRPr="00082B3B" w:rsidRDefault="0024118E" w:rsidP="00082B3B">
      <w:pPr>
        <w:pStyle w:val="Sinespaciado"/>
        <w:jc w:val="both"/>
        <w:rPr>
          <w:b/>
          <w:lang w:val="es-CL"/>
        </w:rPr>
      </w:pPr>
      <w:r w:rsidRPr="00082B3B">
        <w:rPr>
          <w:b/>
          <w:lang w:val="es-CL"/>
        </w:rPr>
        <w:t>2.-</w:t>
      </w:r>
      <w:r w:rsidRPr="00082B3B">
        <w:rPr>
          <w:b/>
        </w:rPr>
        <w:t xml:space="preserve"> ¿</w:t>
      </w:r>
      <w:r w:rsidRPr="00082B3B">
        <w:rPr>
          <w:b/>
          <w:lang w:val="es-CL"/>
        </w:rPr>
        <w:t>Cómo podemos avanzar hacia un “BUEN VIVIR”,  desde el ámbito comunitario y considerando una perspectiva de derechos humanos?</w:t>
      </w:r>
    </w:p>
    <w:p w:rsidR="00082B3B" w:rsidRDefault="00082B3B" w:rsidP="00082B3B">
      <w:pPr>
        <w:pStyle w:val="Sinespaciado"/>
        <w:jc w:val="both"/>
        <w:rPr>
          <w:lang w:val="es-CL"/>
        </w:rPr>
      </w:pPr>
    </w:p>
    <w:p w:rsidR="00082B3B" w:rsidRDefault="00082B3B" w:rsidP="002315F4">
      <w:pPr>
        <w:pStyle w:val="Sinespaciado"/>
        <w:numPr>
          <w:ilvl w:val="0"/>
          <w:numId w:val="1"/>
        </w:numPr>
        <w:jc w:val="both"/>
      </w:pPr>
      <w:r>
        <w:t>Se realiza una ronda de opiniones en donde cada uno plantea  una idea central respecto a lo que se pregunta y posteriormente se abre el debate tratando de ir sintetizando las ideas y opiniones.</w:t>
      </w:r>
    </w:p>
    <w:p w:rsidR="00082B3B" w:rsidRDefault="00082B3B" w:rsidP="002315F4">
      <w:pPr>
        <w:pStyle w:val="Sinespaciado"/>
        <w:numPr>
          <w:ilvl w:val="0"/>
          <w:numId w:val="1"/>
        </w:numPr>
        <w:jc w:val="both"/>
      </w:pPr>
      <w:r>
        <w:t xml:space="preserve">Recordar escribir en </w:t>
      </w:r>
      <w:proofErr w:type="spellStart"/>
      <w:r>
        <w:t>papelógrafo</w:t>
      </w:r>
      <w:proofErr w:type="spellEnd"/>
      <w:r>
        <w:t xml:space="preserve"> las conclusiones.</w:t>
      </w:r>
    </w:p>
    <w:p w:rsidR="002315F4" w:rsidRDefault="002315F4" w:rsidP="002315F4">
      <w:pPr>
        <w:pStyle w:val="Sinespaciado"/>
        <w:numPr>
          <w:ilvl w:val="0"/>
          <w:numId w:val="1"/>
        </w:numPr>
        <w:jc w:val="both"/>
      </w:pPr>
      <w:r>
        <w:t>Se recomienda a los grupos hacer énfasis en una pregunta con el fin de profundizar la discusión en aras de aprovechar el tiempo dispuesto. (grupo Santa Ana: pregunta 1 y grupo TAC: pregunta 2). NOTA: enfatizar en una pregunta no significará de ningún modo dejar de abordar la otra pregunta.</w:t>
      </w:r>
    </w:p>
    <w:p w:rsidR="00082B3B" w:rsidRDefault="00082B3B" w:rsidP="00082B3B">
      <w:pPr>
        <w:pStyle w:val="Sinespaciado"/>
        <w:jc w:val="both"/>
      </w:pPr>
    </w:p>
    <w:p w:rsidR="00082B3B" w:rsidRPr="00082B3B" w:rsidRDefault="00082B3B" w:rsidP="00082B3B">
      <w:pPr>
        <w:pStyle w:val="Sinespaciado"/>
        <w:jc w:val="both"/>
        <w:rPr>
          <w:b/>
        </w:rPr>
      </w:pPr>
      <w:r w:rsidRPr="00082B3B">
        <w:rPr>
          <w:b/>
        </w:rPr>
        <w:t xml:space="preserve">12:30 a 13:00  </w:t>
      </w:r>
    </w:p>
    <w:p w:rsidR="00082B3B" w:rsidRDefault="00082B3B" w:rsidP="00E90A71">
      <w:pPr>
        <w:pStyle w:val="Sinespaciado"/>
        <w:numPr>
          <w:ilvl w:val="0"/>
          <w:numId w:val="1"/>
        </w:numPr>
        <w:jc w:val="both"/>
      </w:pPr>
      <w:r>
        <w:t>Plenaria: exposición del trabajo en grupo,  reflexión fina</w:t>
      </w:r>
      <w:r w:rsidR="00E90A71">
        <w:t>l.</w:t>
      </w:r>
    </w:p>
    <w:p w:rsidR="00AC5AB0" w:rsidRDefault="00AC5AB0" w:rsidP="00AC5AB0">
      <w:pPr>
        <w:pStyle w:val="Sinespaciado"/>
        <w:jc w:val="both"/>
        <w:rPr>
          <w:b/>
        </w:rPr>
      </w:pPr>
    </w:p>
    <w:p w:rsidR="00AC5AB0" w:rsidRPr="00AC5AB0" w:rsidRDefault="00AC5AB0" w:rsidP="00AC5AB0">
      <w:pPr>
        <w:pStyle w:val="Sinespaciado"/>
        <w:jc w:val="both"/>
        <w:rPr>
          <w:b/>
        </w:rPr>
      </w:pPr>
      <w:r w:rsidRPr="00AC5AB0">
        <w:rPr>
          <w:b/>
        </w:rPr>
        <w:t>13:00</w:t>
      </w:r>
      <w:r>
        <w:rPr>
          <w:b/>
        </w:rPr>
        <w:t xml:space="preserve"> – 13:15</w:t>
      </w:r>
    </w:p>
    <w:p w:rsidR="00E90A71" w:rsidRDefault="00E90A71" w:rsidP="00E90A71">
      <w:pPr>
        <w:pStyle w:val="Sinespaciado"/>
        <w:numPr>
          <w:ilvl w:val="0"/>
          <w:numId w:val="1"/>
        </w:numPr>
        <w:jc w:val="both"/>
      </w:pPr>
      <w:r>
        <w:t>Cierre de la actividad</w:t>
      </w:r>
      <w:r w:rsidR="00B57CE8">
        <w:t xml:space="preserve">: </w:t>
      </w:r>
      <w:r>
        <w:t>Pal</w:t>
      </w:r>
      <w:r w:rsidR="00B57CE8">
        <w:t xml:space="preserve">abras de despedida. </w:t>
      </w:r>
    </w:p>
    <w:p w:rsidR="00530879" w:rsidRDefault="00082B3B" w:rsidP="00E90A71">
      <w:pPr>
        <w:pStyle w:val="Sinespaciado"/>
        <w:numPr>
          <w:ilvl w:val="0"/>
          <w:numId w:val="1"/>
        </w:numPr>
        <w:jc w:val="both"/>
      </w:pPr>
      <w:r>
        <w:t>Evaluación u opiniones de los participantes en una hoja.</w:t>
      </w:r>
    </w:p>
    <w:p w:rsidR="002B44CF" w:rsidRDefault="002B44CF" w:rsidP="00530879">
      <w:pPr>
        <w:pStyle w:val="Sinespaciado"/>
        <w:jc w:val="both"/>
      </w:pPr>
    </w:p>
    <w:p w:rsidR="002B44CF" w:rsidRDefault="002B44CF" w:rsidP="00530879">
      <w:pPr>
        <w:pStyle w:val="Sinespaciado"/>
        <w:jc w:val="both"/>
      </w:pPr>
    </w:p>
    <w:p w:rsidR="00530879" w:rsidRDefault="00530879" w:rsidP="00530879">
      <w:pPr>
        <w:pStyle w:val="Sinespaciado"/>
        <w:rPr>
          <w:b/>
          <w:u w:val="single"/>
        </w:rPr>
      </w:pPr>
      <w:r w:rsidRPr="00530879">
        <w:rPr>
          <w:b/>
          <w:u w:val="single"/>
        </w:rPr>
        <w:t>MATERIALES:</w:t>
      </w:r>
    </w:p>
    <w:p w:rsidR="00530879" w:rsidRPr="00530879" w:rsidRDefault="00530879" w:rsidP="00530879">
      <w:pPr>
        <w:pStyle w:val="Sinespaciado"/>
        <w:rPr>
          <w:u w:val="single"/>
        </w:rPr>
      </w:pPr>
    </w:p>
    <w:p w:rsidR="00530879" w:rsidRDefault="00530879" w:rsidP="00530879">
      <w:pPr>
        <w:pStyle w:val="Sinespaciado"/>
        <w:jc w:val="both"/>
      </w:pPr>
      <w:r>
        <w:t xml:space="preserve">- </w:t>
      </w:r>
      <w:proofErr w:type="spellStart"/>
      <w:r>
        <w:t>Papelografos</w:t>
      </w:r>
      <w:proofErr w:type="spellEnd"/>
      <w:r>
        <w:t>, plumones, hojas, lápices, cinta adhesiva.</w:t>
      </w:r>
    </w:p>
    <w:p w:rsidR="00530879" w:rsidRDefault="00530879" w:rsidP="00530879">
      <w:pPr>
        <w:pStyle w:val="Sinespaciado"/>
        <w:jc w:val="both"/>
      </w:pPr>
      <w:r>
        <w:t xml:space="preserve">- Té, café, galletas (saludables), mermelada, frutas. </w:t>
      </w:r>
    </w:p>
    <w:p w:rsidR="00530879" w:rsidRDefault="00530879" w:rsidP="00530879">
      <w:pPr>
        <w:pStyle w:val="Sinespaciado"/>
        <w:jc w:val="both"/>
      </w:pPr>
      <w:r>
        <w:t>- Bandejas, platos, servilletas, endulzantes, cucharas, cuchillos, bolsas de basura (reciclables).</w:t>
      </w:r>
    </w:p>
    <w:p w:rsidR="00530879" w:rsidRDefault="00530879" w:rsidP="00530879">
      <w:pPr>
        <w:pStyle w:val="Sinespaciado"/>
        <w:jc w:val="both"/>
      </w:pPr>
      <w:r>
        <w:t>- Grabadora de video y/o cámara fotográfica.</w:t>
      </w:r>
    </w:p>
    <w:p w:rsidR="00082B3B" w:rsidRDefault="00082B3B" w:rsidP="00082B3B">
      <w:pPr>
        <w:pStyle w:val="Sinespaciado"/>
        <w:jc w:val="both"/>
      </w:pPr>
    </w:p>
    <w:p w:rsidR="00082B3B" w:rsidRPr="00530879" w:rsidRDefault="00082B3B" w:rsidP="00082B3B">
      <w:pPr>
        <w:pStyle w:val="Sinespaciado"/>
        <w:jc w:val="both"/>
        <w:rPr>
          <w:rFonts w:ascii="CentSchbkCyrill BT" w:hAnsi="CentSchbkCyrill BT"/>
          <w:b/>
        </w:rPr>
      </w:pPr>
    </w:p>
    <w:p w:rsidR="00530879" w:rsidRDefault="00530879" w:rsidP="00082B3B">
      <w:pPr>
        <w:pStyle w:val="Sinespaciado"/>
        <w:jc w:val="both"/>
        <w:rPr>
          <w:rFonts w:ascii="CentSchbkCyrill BT" w:hAnsi="CentSchbkCyrill BT"/>
          <w:b/>
          <w:i/>
        </w:rPr>
      </w:pPr>
    </w:p>
    <w:p w:rsidR="00530879" w:rsidRDefault="00530879" w:rsidP="00082B3B">
      <w:pPr>
        <w:pStyle w:val="Sinespaciado"/>
        <w:jc w:val="both"/>
        <w:rPr>
          <w:rFonts w:ascii="CentSchbkCyrill BT" w:hAnsi="CentSchbkCyrill BT"/>
          <w:b/>
          <w:i/>
        </w:rPr>
      </w:pPr>
    </w:p>
    <w:p w:rsidR="00530879" w:rsidRPr="00530879" w:rsidRDefault="00530879" w:rsidP="00082B3B">
      <w:pPr>
        <w:pStyle w:val="Sinespaciado"/>
        <w:jc w:val="both"/>
        <w:rPr>
          <w:rFonts w:ascii="CentSchbkCyrill BT" w:hAnsi="CentSchbkCyrill BT"/>
          <w:b/>
          <w:i/>
        </w:rPr>
      </w:pPr>
      <w:r w:rsidRPr="00530879">
        <w:rPr>
          <w:rFonts w:ascii="CentSchbkCyrill BT" w:hAnsi="CentSchbkCyrill BT"/>
          <w:b/>
          <w:i/>
        </w:rPr>
        <w:t xml:space="preserve">El "buen vivir" apunta a una </w:t>
      </w:r>
      <w:r w:rsidRPr="00530879">
        <w:rPr>
          <w:rFonts w:ascii="Times New Roman" w:hAnsi="Times New Roman" w:cs="Times New Roman"/>
          <w:b/>
          <w:i/>
        </w:rPr>
        <w:t>é</w:t>
      </w:r>
      <w:r w:rsidRPr="00530879">
        <w:rPr>
          <w:rFonts w:ascii="CentSchbkCyrill BT" w:hAnsi="CentSchbkCyrill BT"/>
          <w:b/>
          <w:i/>
        </w:rPr>
        <w:t xml:space="preserve">tica de lo suficiente para toda la comunidad y no solamente para el individuo (Leonardo </w:t>
      </w:r>
      <w:proofErr w:type="spellStart"/>
      <w:r w:rsidRPr="00530879">
        <w:rPr>
          <w:rFonts w:ascii="CentSchbkCyrill BT" w:hAnsi="CentSchbkCyrill BT"/>
          <w:b/>
          <w:i/>
        </w:rPr>
        <w:t>Boff</w:t>
      </w:r>
      <w:proofErr w:type="spellEnd"/>
      <w:r w:rsidRPr="00530879">
        <w:rPr>
          <w:rFonts w:ascii="CentSchbkCyrill BT" w:hAnsi="CentSchbkCyrill BT"/>
          <w:b/>
          <w:i/>
        </w:rPr>
        <w:t>)</w:t>
      </w:r>
    </w:p>
    <w:p w:rsidR="00014FFA" w:rsidRPr="00530879" w:rsidRDefault="00014FFA">
      <w:pPr>
        <w:pStyle w:val="Sinespaciado"/>
        <w:jc w:val="both"/>
        <w:rPr>
          <w:rFonts w:ascii="CentSchbkCyrill BT" w:hAnsi="CentSchbkCyrill BT"/>
          <w:b/>
          <w:i/>
        </w:rPr>
      </w:pPr>
    </w:p>
    <w:sectPr w:rsidR="00014FFA" w:rsidRPr="0053087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SchbkCyrill BT">
    <w:panose1 w:val="02040603050705020303"/>
    <w:charset w:val="CC"/>
    <w:family w:val="roman"/>
    <w:pitch w:val="variable"/>
    <w:sig w:usb0="80000203" w:usb1="00000000" w:usb2="00000000" w:usb3="00000000" w:csb0="00000004"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12DCA"/>
    <w:multiLevelType w:val="hybridMultilevel"/>
    <w:tmpl w:val="E6D06660"/>
    <w:lvl w:ilvl="0" w:tplc="CFD016F4">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C5D"/>
    <w:rsid w:val="00014FFA"/>
    <w:rsid w:val="00082B3B"/>
    <w:rsid w:val="00164979"/>
    <w:rsid w:val="002315F4"/>
    <w:rsid w:val="0024118E"/>
    <w:rsid w:val="002B44CF"/>
    <w:rsid w:val="003061D3"/>
    <w:rsid w:val="003A58FA"/>
    <w:rsid w:val="0040080C"/>
    <w:rsid w:val="00530879"/>
    <w:rsid w:val="00556C5D"/>
    <w:rsid w:val="00653B73"/>
    <w:rsid w:val="00900E45"/>
    <w:rsid w:val="009A756A"/>
    <w:rsid w:val="00AC5AB0"/>
    <w:rsid w:val="00B57CE8"/>
    <w:rsid w:val="00E90A71"/>
    <w:rsid w:val="00F931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00E4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00E4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1</Pages>
  <Words>866</Words>
  <Characters>4769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manzano</dc:creator>
  <cp:lastModifiedBy>rodrigo manzano</cp:lastModifiedBy>
  <cp:revision>8</cp:revision>
  <dcterms:created xsi:type="dcterms:W3CDTF">2015-12-01T03:17:00Z</dcterms:created>
  <dcterms:modified xsi:type="dcterms:W3CDTF">2015-12-02T18:22:00Z</dcterms:modified>
</cp:coreProperties>
</file>